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48" w:rsidRDefault="00334D5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72150" cy="3238500"/>
            <wp:effectExtent l="19050" t="0" r="0" b="0"/>
            <wp:docPr id="1" name="Рисунок 1" descr="C:\Users\Ирина\Desktop\Vs6trGvP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Vs6trGvP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D53" w:rsidRDefault="00334D53" w:rsidP="00334D5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МЧС России разработало и выпустило приложение «Мобильный спасатель» для мобильных устройств на базе </w:t>
      </w:r>
      <w:proofErr w:type="spellStart"/>
      <w:r>
        <w:rPr>
          <w:rFonts w:ascii="Arial" w:hAnsi="Arial" w:cs="Arial"/>
          <w:color w:val="3B4256"/>
        </w:rPr>
        <w:t>Андройд</w:t>
      </w:r>
      <w:proofErr w:type="spellEnd"/>
      <w:r>
        <w:rPr>
          <w:rFonts w:ascii="Arial" w:hAnsi="Arial" w:cs="Arial"/>
          <w:color w:val="3B4256"/>
        </w:rPr>
        <w:t xml:space="preserve">, позволяющее нажатием одной кнопки вызвать оперативные службы и оповестить о беде родственников. Бесплатно скачать его можно в </w:t>
      </w:r>
      <w:proofErr w:type="spellStart"/>
      <w:proofErr w:type="gramStart"/>
      <w:r>
        <w:rPr>
          <w:rFonts w:ascii="Arial" w:hAnsi="Arial" w:cs="Arial"/>
          <w:color w:val="3B4256"/>
        </w:rPr>
        <w:t>интернет-магазине</w:t>
      </w:r>
      <w:proofErr w:type="spellEnd"/>
      <w:proofErr w:type="gram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Google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play</w:t>
      </w:r>
      <w:proofErr w:type="spellEnd"/>
      <w:r>
        <w:rPr>
          <w:rFonts w:ascii="Arial" w:hAnsi="Arial" w:cs="Arial"/>
          <w:color w:val="3B4256"/>
        </w:rPr>
        <w:t>, где приложение уже появилось и доступно.  </w:t>
      </w:r>
    </w:p>
    <w:p w:rsidR="00334D53" w:rsidRDefault="00334D53" w:rsidP="00334D5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главной странице приложения размещена красная «кнопка» - «Послать сигнал SOS». Всего одним нажатием на нее человек может позвонить в службу спасения и оповестить sms-сообщением близких, родственников и знакомых, о том, что он попал в чрезвычайную ситуацию или произошел экстренный случай. Это возможно, если загрузив приложение, человек внес в экстренные контакты номера телефонов близких или знакомых, которым при нажатии на «кнопку» сообщение будет отправлено автоматически.  </w:t>
      </w:r>
    </w:p>
    <w:p w:rsidR="00334D53" w:rsidRDefault="00334D53" w:rsidP="00334D5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«Кнопка» «Послать сигнал SOS» позволяет вызвать службы спасения из любой точки России, поскольку приложение автоматически определяет регион, в котором находится человек, и оператора сотовой связи, которым пользуются абонент.  </w:t>
      </w:r>
    </w:p>
    <w:p w:rsidR="00334D53" w:rsidRDefault="00334D53" w:rsidP="00334D53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Кроме того, приложение содержит справочники. Они наглядно демонстрируют способы оказания первой помощи и правила поведения в различных чрезвычайных ситуациях. С их помощью можно найти ближайшую службу экстренного реагирования - пожарную часть, поисково-спасательный отряд, отдел полиции и медицинское учреждение с учетом местонахождения человека.</w:t>
      </w:r>
    </w:p>
    <w:p w:rsidR="00334D53" w:rsidRPr="00334D53" w:rsidRDefault="00334D53"/>
    <w:sectPr w:rsidR="00334D53" w:rsidRPr="00334D53" w:rsidSect="0076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D53"/>
    <w:rsid w:val="00334D53"/>
    <w:rsid w:val="0076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2020-12-14T08:47:00Z</dcterms:created>
  <dcterms:modified xsi:type="dcterms:W3CDTF">2020-12-14T08:49:00Z</dcterms:modified>
</cp:coreProperties>
</file>